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DD9" w:rsidRPr="00AF39A6" w:rsidRDefault="00222DD9" w:rsidP="00222DD9">
      <w:pPr>
        <w:pStyle w:val="Naslov1"/>
        <w:rPr>
          <w:lang w:val="de-DE"/>
        </w:rPr>
      </w:pPr>
      <w:r w:rsidRPr="00AF39A6">
        <w:rPr>
          <w:lang w:val="de-DE"/>
        </w:rPr>
        <w:t>Primerjava med znanstveno raziskavo in raziskovanjem lastne</w:t>
      </w:r>
      <w:r w:rsidRPr="00AF39A6">
        <w:rPr>
          <w:spacing w:val="-19"/>
          <w:lang w:val="de-DE"/>
        </w:rPr>
        <w:t xml:space="preserve"> </w:t>
      </w:r>
      <w:r w:rsidRPr="00AF39A6">
        <w:rPr>
          <w:lang w:val="de-DE"/>
        </w:rPr>
        <w:t>prakse</w:t>
      </w:r>
    </w:p>
    <w:p w:rsidR="00222DD9" w:rsidRPr="003A6875" w:rsidRDefault="00222DD9" w:rsidP="00222DD9">
      <w:pPr>
        <w:ind w:left="192"/>
        <w:rPr>
          <w:sz w:val="20"/>
          <w:lang w:val="de-DE"/>
        </w:rPr>
      </w:pPr>
    </w:p>
    <w:p w:rsidR="00222DD9" w:rsidRPr="003A6875" w:rsidRDefault="00222DD9" w:rsidP="00222DD9">
      <w:pPr>
        <w:pStyle w:val="Telobesedila"/>
        <w:rPr>
          <w:b/>
          <w:sz w:val="20"/>
          <w:lang w:val="de-DE"/>
        </w:rPr>
      </w:pPr>
    </w:p>
    <w:p w:rsidR="00222DD9" w:rsidRPr="007904CC" w:rsidRDefault="00222DD9" w:rsidP="00222DD9">
      <w:pPr>
        <w:pStyle w:val="Telobesedila"/>
        <w:spacing w:before="1"/>
        <w:rPr>
          <w:b/>
          <w:sz w:val="21"/>
          <w:lang w:val="de-DE"/>
        </w:rPr>
      </w:pPr>
    </w:p>
    <w:p w:rsidR="00222DD9" w:rsidRPr="00AF39A6" w:rsidRDefault="00222DD9" w:rsidP="00222DD9">
      <w:pPr>
        <w:ind w:left="192"/>
        <w:jc w:val="both"/>
        <w:rPr>
          <w:sz w:val="20"/>
          <w:lang w:val="de-DE"/>
        </w:rPr>
      </w:pPr>
      <w:r w:rsidRPr="00AF39A6">
        <w:rPr>
          <w:b/>
          <w:sz w:val="20"/>
          <w:lang w:val="de-DE"/>
        </w:rPr>
        <w:t xml:space="preserve">Avtorja: </w:t>
      </w:r>
      <w:r w:rsidRPr="00AF39A6">
        <w:rPr>
          <w:sz w:val="20"/>
          <w:lang w:val="de-DE"/>
        </w:rPr>
        <w:t>Rutger van de Sande in Willem Maurits, Fontys</w:t>
      </w:r>
    </w:p>
    <w:p w:rsidR="00222DD9" w:rsidRPr="00AF39A6" w:rsidRDefault="00222DD9" w:rsidP="00222DD9">
      <w:pPr>
        <w:pStyle w:val="Telobesedila"/>
        <w:spacing w:before="4"/>
        <w:rPr>
          <w:sz w:val="20"/>
          <w:lang w:val="de-DE"/>
        </w:rPr>
      </w:pPr>
    </w:p>
    <w:p w:rsidR="00222DD9" w:rsidRDefault="00222DD9" w:rsidP="00222DD9">
      <w:pPr>
        <w:ind w:left="192"/>
        <w:jc w:val="both"/>
        <w:rPr>
          <w:b/>
          <w:sz w:val="20"/>
        </w:rPr>
      </w:pPr>
      <w:r>
        <w:rPr>
          <w:b/>
          <w:sz w:val="20"/>
        </w:rPr>
        <w:t>Namen gradiva:</w:t>
      </w:r>
    </w:p>
    <w:p w:rsidR="00222DD9" w:rsidRDefault="00222DD9" w:rsidP="00222DD9">
      <w:pPr>
        <w:pStyle w:val="Telobesedila"/>
        <w:spacing w:before="4"/>
        <w:rPr>
          <w:b/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222DD9" w:rsidTr="00E7745A">
        <w:trPr>
          <w:trHeight w:hRule="exact" w:val="720"/>
        </w:trPr>
        <w:tc>
          <w:tcPr>
            <w:tcW w:w="8894" w:type="dxa"/>
          </w:tcPr>
          <w:p w:rsidR="00222DD9" w:rsidRDefault="00222DD9" w:rsidP="00E7745A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V projektu Linpilcare razlikujemo dva tipa raziskav, ki ustrezajo namenu z dokazi podprtega poučevanja (Evidence-informed teaching): znanstvene raziskave in raziskovanje lastne prakse</w:t>
            </w:r>
          </w:p>
        </w:tc>
      </w:tr>
    </w:tbl>
    <w:p w:rsidR="00222DD9" w:rsidRDefault="00222DD9" w:rsidP="00222DD9">
      <w:pPr>
        <w:pStyle w:val="Telobesedila"/>
        <w:rPr>
          <w:b/>
        </w:rPr>
      </w:pPr>
    </w:p>
    <w:p w:rsidR="00222DD9" w:rsidRDefault="00222DD9" w:rsidP="00222DD9">
      <w:pPr>
        <w:pStyle w:val="Telobesedila"/>
        <w:spacing w:before="5"/>
        <w:rPr>
          <w:b/>
          <w:sz w:val="18"/>
        </w:rPr>
      </w:pPr>
    </w:p>
    <w:p w:rsidR="00222DD9" w:rsidRDefault="00222DD9" w:rsidP="00222DD9">
      <w:pPr>
        <w:spacing w:before="1"/>
        <w:ind w:left="192"/>
        <w:jc w:val="both"/>
        <w:rPr>
          <w:b/>
          <w:sz w:val="20"/>
        </w:rPr>
      </w:pPr>
      <w:r>
        <w:rPr>
          <w:b/>
          <w:sz w:val="20"/>
        </w:rPr>
        <w:t>Vsebina:</w:t>
      </w:r>
    </w:p>
    <w:p w:rsidR="00222DD9" w:rsidRDefault="00222DD9" w:rsidP="00222DD9">
      <w:pPr>
        <w:pStyle w:val="Telobesedila"/>
        <w:spacing w:before="4"/>
        <w:rPr>
          <w:b/>
          <w:sz w:val="23"/>
        </w:rPr>
      </w:pPr>
    </w:p>
    <w:p w:rsidR="00222DD9" w:rsidRDefault="00222DD9" w:rsidP="00222DD9">
      <w:pPr>
        <w:spacing w:before="1" w:line="276" w:lineRule="auto"/>
        <w:ind w:left="192" w:right="874"/>
        <w:jc w:val="both"/>
        <w:rPr>
          <w:sz w:val="20"/>
        </w:rPr>
      </w:pPr>
      <w:r>
        <w:rPr>
          <w:color w:val="212121"/>
          <w:sz w:val="20"/>
        </w:rPr>
        <w:t>Na področju izobraževanja in drugih disciplin je raziskava koncept, ki je pogosto namenjen izključno akademskim (ali znanstvenim) raziskavam: vrsto raziskav, ki jih izvajajo znanstveniki, katerih naloga je, da se dopolni že znano na določenem akademskem področju. V večini primerov so akademske raziskave zasnovane</w:t>
      </w:r>
      <w:r>
        <w:rPr>
          <w:color w:val="212121"/>
          <w:spacing w:val="-7"/>
          <w:sz w:val="20"/>
        </w:rPr>
        <w:t xml:space="preserve"> </w:t>
      </w:r>
      <w:r>
        <w:rPr>
          <w:color w:val="212121"/>
          <w:sz w:val="20"/>
        </w:rPr>
        <w:t>tako,</w:t>
      </w:r>
      <w:r>
        <w:rPr>
          <w:color w:val="212121"/>
          <w:spacing w:val="-7"/>
          <w:sz w:val="20"/>
        </w:rPr>
        <w:t xml:space="preserve"> </w:t>
      </w:r>
      <w:r>
        <w:rPr>
          <w:color w:val="212121"/>
          <w:sz w:val="20"/>
        </w:rPr>
        <w:t>da</w:t>
      </w:r>
      <w:r>
        <w:rPr>
          <w:color w:val="212121"/>
          <w:spacing w:val="-6"/>
          <w:sz w:val="20"/>
        </w:rPr>
        <w:t xml:space="preserve"> </w:t>
      </w:r>
      <w:r>
        <w:rPr>
          <w:color w:val="212121"/>
          <w:sz w:val="20"/>
        </w:rPr>
        <w:t>lahko</w:t>
      </w:r>
      <w:r>
        <w:rPr>
          <w:color w:val="212121"/>
          <w:spacing w:val="-7"/>
          <w:sz w:val="20"/>
        </w:rPr>
        <w:t xml:space="preserve"> </w:t>
      </w:r>
      <w:r>
        <w:rPr>
          <w:color w:val="212121"/>
          <w:sz w:val="20"/>
        </w:rPr>
        <w:t>raziskovalec</w:t>
      </w:r>
      <w:r>
        <w:rPr>
          <w:color w:val="212121"/>
          <w:spacing w:val="-6"/>
          <w:sz w:val="20"/>
        </w:rPr>
        <w:t xml:space="preserve"> </w:t>
      </w:r>
      <w:r>
        <w:rPr>
          <w:color w:val="212121"/>
          <w:sz w:val="20"/>
        </w:rPr>
        <w:t>posploši</w:t>
      </w:r>
      <w:r>
        <w:rPr>
          <w:color w:val="212121"/>
          <w:spacing w:val="-6"/>
          <w:sz w:val="20"/>
        </w:rPr>
        <w:t xml:space="preserve"> </w:t>
      </w:r>
      <w:r>
        <w:rPr>
          <w:color w:val="212121"/>
          <w:sz w:val="20"/>
        </w:rPr>
        <w:t>sklepe</w:t>
      </w:r>
      <w:r>
        <w:rPr>
          <w:color w:val="212121"/>
          <w:spacing w:val="-7"/>
          <w:sz w:val="20"/>
        </w:rPr>
        <w:t xml:space="preserve"> </w:t>
      </w:r>
      <w:r>
        <w:rPr>
          <w:color w:val="212121"/>
          <w:sz w:val="20"/>
        </w:rPr>
        <w:t>različnim</w:t>
      </w:r>
      <w:r>
        <w:rPr>
          <w:color w:val="212121"/>
          <w:spacing w:val="-7"/>
          <w:sz w:val="20"/>
        </w:rPr>
        <w:t xml:space="preserve"> </w:t>
      </w:r>
      <w:r>
        <w:rPr>
          <w:color w:val="212121"/>
          <w:sz w:val="20"/>
        </w:rPr>
        <w:t>šolam,</w:t>
      </w:r>
      <w:r>
        <w:rPr>
          <w:color w:val="212121"/>
          <w:spacing w:val="-7"/>
          <w:sz w:val="20"/>
        </w:rPr>
        <w:t xml:space="preserve"> </w:t>
      </w:r>
      <w:r>
        <w:rPr>
          <w:color w:val="212121"/>
          <w:sz w:val="20"/>
        </w:rPr>
        <w:t>učiteljem</w:t>
      </w:r>
      <w:r>
        <w:rPr>
          <w:color w:val="212121"/>
          <w:spacing w:val="-7"/>
          <w:sz w:val="20"/>
        </w:rPr>
        <w:t xml:space="preserve"> </w:t>
      </w:r>
      <w:r>
        <w:rPr>
          <w:color w:val="212121"/>
          <w:sz w:val="20"/>
        </w:rPr>
        <w:t>ali</w:t>
      </w:r>
      <w:r>
        <w:rPr>
          <w:color w:val="212121"/>
          <w:spacing w:val="-7"/>
          <w:sz w:val="20"/>
        </w:rPr>
        <w:t xml:space="preserve"> </w:t>
      </w:r>
      <w:r>
        <w:rPr>
          <w:color w:val="212121"/>
          <w:sz w:val="20"/>
        </w:rPr>
        <w:t>(skupinam)</w:t>
      </w:r>
      <w:r>
        <w:rPr>
          <w:color w:val="212121"/>
          <w:spacing w:val="-6"/>
          <w:sz w:val="20"/>
        </w:rPr>
        <w:t xml:space="preserve"> </w:t>
      </w:r>
      <w:r>
        <w:rPr>
          <w:color w:val="212121"/>
          <w:sz w:val="20"/>
        </w:rPr>
        <w:t>učencev.</w:t>
      </w:r>
    </w:p>
    <w:p w:rsidR="00222DD9" w:rsidRDefault="00222DD9" w:rsidP="00222DD9">
      <w:pPr>
        <w:pStyle w:val="Telobesedila"/>
        <w:spacing w:before="5"/>
        <w:rPr>
          <w:sz w:val="20"/>
        </w:rPr>
      </w:pPr>
    </w:p>
    <w:p w:rsidR="00222DD9" w:rsidRDefault="00222DD9" w:rsidP="00222DD9">
      <w:pPr>
        <w:spacing w:line="276" w:lineRule="auto"/>
        <w:ind w:left="192" w:right="871"/>
        <w:jc w:val="both"/>
        <w:rPr>
          <w:sz w:val="20"/>
        </w:rPr>
      </w:pPr>
      <w:r>
        <w:rPr>
          <w:color w:val="212121"/>
          <w:sz w:val="20"/>
        </w:rPr>
        <w:t>Kot</w:t>
      </w:r>
      <w:r>
        <w:rPr>
          <w:color w:val="212121"/>
          <w:spacing w:val="-8"/>
          <w:sz w:val="20"/>
        </w:rPr>
        <w:t xml:space="preserve"> </w:t>
      </w:r>
      <w:r>
        <w:rPr>
          <w:color w:val="212121"/>
          <w:sz w:val="20"/>
        </w:rPr>
        <w:t>mnogi</w:t>
      </w:r>
      <w:r>
        <w:rPr>
          <w:color w:val="212121"/>
          <w:spacing w:val="-6"/>
          <w:sz w:val="20"/>
        </w:rPr>
        <w:t xml:space="preserve"> </w:t>
      </w:r>
      <w:r>
        <w:rPr>
          <w:color w:val="212121"/>
          <w:sz w:val="20"/>
        </w:rPr>
        <w:t>drugi</w:t>
      </w:r>
      <w:r>
        <w:rPr>
          <w:color w:val="212121"/>
          <w:spacing w:val="-8"/>
          <w:sz w:val="20"/>
        </w:rPr>
        <w:t xml:space="preserve"> </w:t>
      </w:r>
      <w:r>
        <w:rPr>
          <w:color w:val="212121"/>
          <w:sz w:val="20"/>
        </w:rPr>
        <w:t>pred</w:t>
      </w:r>
      <w:r>
        <w:rPr>
          <w:color w:val="212121"/>
          <w:spacing w:val="-8"/>
          <w:sz w:val="20"/>
        </w:rPr>
        <w:t xml:space="preserve"> </w:t>
      </w:r>
      <w:r>
        <w:rPr>
          <w:color w:val="212121"/>
          <w:sz w:val="20"/>
        </w:rPr>
        <w:t>nami,</w:t>
      </w:r>
      <w:r>
        <w:rPr>
          <w:color w:val="212121"/>
          <w:spacing w:val="-8"/>
          <w:sz w:val="20"/>
        </w:rPr>
        <w:t xml:space="preserve"> </w:t>
      </w:r>
      <w:r>
        <w:rPr>
          <w:color w:val="212121"/>
          <w:sz w:val="20"/>
        </w:rPr>
        <w:t>"raziskovanje</w:t>
      </w:r>
      <w:r>
        <w:rPr>
          <w:color w:val="212121"/>
          <w:spacing w:val="-9"/>
          <w:sz w:val="20"/>
        </w:rPr>
        <w:t xml:space="preserve"> </w:t>
      </w:r>
      <w:r>
        <w:rPr>
          <w:color w:val="212121"/>
          <w:sz w:val="20"/>
        </w:rPr>
        <w:t>lastne</w:t>
      </w:r>
      <w:r>
        <w:rPr>
          <w:color w:val="212121"/>
          <w:spacing w:val="-9"/>
          <w:sz w:val="20"/>
        </w:rPr>
        <w:t xml:space="preserve"> </w:t>
      </w:r>
      <w:r>
        <w:rPr>
          <w:color w:val="212121"/>
          <w:sz w:val="20"/>
        </w:rPr>
        <w:t>prakse"</w:t>
      </w:r>
      <w:r>
        <w:rPr>
          <w:color w:val="212121"/>
          <w:spacing w:val="-7"/>
          <w:sz w:val="20"/>
        </w:rPr>
        <w:t xml:space="preserve"> </w:t>
      </w:r>
      <w:r>
        <w:rPr>
          <w:color w:val="212121"/>
          <w:sz w:val="20"/>
        </w:rPr>
        <w:t>obravnavamo</w:t>
      </w:r>
      <w:r>
        <w:rPr>
          <w:color w:val="212121"/>
          <w:spacing w:val="-8"/>
          <w:sz w:val="20"/>
        </w:rPr>
        <w:t xml:space="preserve"> </w:t>
      </w:r>
      <w:r>
        <w:rPr>
          <w:color w:val="212121"/>
          <w:sz w:val="20"/>
        </w:rPr>
        <w:t>kot</w:t>
      </w:r>
      <w:r>
        <w:rPr>
          <w:color w:val="212121"/>
          <w:spacing w:val="-8"/>
          <w:sz w:val="20"/>
        </w:rPr>
        <w:t xml:space="preserve"> </w:t>
      </w:r>
      <w:r>
        <w:rPr>
          <w:color w:val="212121"/>
          <w:sz w:val="20"/>
        </w:rPr>
        <w:t>drugačno,</w:t>
      </w:r>
      <w:r>
        <w:rPr>
          <w:color w:val="212121"/>
          <w:spacing w:val="-6"/>
          <w:sz w:val="20"/>
        </w:rPr>
        <w:t xml:space="preserve"> </w:t>
      </w:r>
      <w:r>
        <w:rPr>
          <w:color w:val="212121"/>
          <w:sz w:val="20"/>
        </w:rPr>
        <w:t>vendar</w:t>
      </w:r>
      <w:r>
        <w:rPr>
          <w:color w:val="212121"/>
          <w:spacing w:val="-9"/>
          <w:sz w:val="20"/>
        </w:rPr>
        <w:t xml:space="preserve"> </w:t>
      </w:r>
      <w:r>
        <w:rPr>
          <w:color w:val="212121"/>
          <w:sz w:val="20"/>
        </w:rPr>
        <w:t>zagotovo</w:t>
      </w:r>
      <w:r>
        <w:rPr>
          <w:color w:val="212121"/>
          <w:spacing w:val="-6"/>
          <w:sz w:val="20"/>
        </w:rPr>
        <w:t xml:space="preserve"> </w:t>
      </w:r>
      <w:r>
        <w:rPr>
          <w:color w:val="212121"/>
          <w:sz w:val="20"/>
        </w:rPr>
        <w:t>ne manj vredno vrsto raziskav. Strokovnjaki (večinoma učitelji) izvajajo raziskovanje lastne prakse (ali učiteljsko</w:t>
      </w:r>
      <w:r>
        <w:rPr>
          <w:color w:val="212121"/>
          <w:spacing w:val="-8"/>
          <w:sz w:val="20"/>
        </w:rPr>
        <w:t xml:space="preserve"> </w:t>
      </w:r>
      <w:r>
        <w:rPr>
          <w:color w:val="212121"/>
          <w:sz w:val="20"/>
        </w:rPr>
        <w:t>raziskovanje,</w:t>
      </w:r>
      <w:r>
        <w:rPr>
          <w:color w:val="212121"/>
          <w:spacing w:val="-6"/>
          <w:sz w:val="20"/>
        </w:rPr>
        <w:t xml:space="preserve"> </w:t>
      </w:r>
      <w:r>
        <w:rPr>
          <w:color w:val="212121"/>
          <w:sz w:val="20"/>
        </w:rPr>
        <w:t>akcijsko</w:t>
      </w:r>
      <w:r>
        <w:rPr>
          <w:color w:val="212121"/>
          <w:spacing w:val="-8"/>
          <w:sz w:val="20"/>
        </w:rPr>
        <w:t xml:space="preserve"> </w:t>
      </w:r>
      <w:r>
        <w:rPr>
          <w:color w:val="212121"/>
          <w:sz w:val="20"/>
        </w:rPr>
        <w:t>raziskovanje,</w:t>
      </w:r>
      <w:r>
        <w:rPr>
          <w:color w:val="212121"/>
          <w:spacing w:val="-8"/>
          <w:sz w:val="20"/>
        </w:rPr>
        <w:t xml:space="preserve"> </w:t>
      </w:r>
      <w:r>
        <w:rPr>
          <w:color w:val="212121"/>
          <w:sz w:val="20"/>
        </w:rPr>
        <w:t>učenje</w:t>
      </w:r>
      <w:r>
        <w:rPr>
          <w:color w:val="212121"/>
          <w:spacing w:val="-9"/>
          <w:sz w:val="20"/>
        </w:rPr>
        <w:t xml:space="preserve"> </w:t>
      </w:r>
      <w:r>
        <w:rPr>
          <w:color w:val="212121"/>
          <w:sz w:val="20"/>
        </w:rPr>
        <w:t>učenja,</w:t>
      </w:r>
      <w:r>
        <w:rPr>
          <w:color w:val="212121"/>
          <w:spacing w:val="-8"/>
          <w:sz w:val="20"/>
        </w:rPr>
        <w:t xml:space="preserve"> </w:t>
      </w:r>
      <w:r>
        <w:rPr>
          <w:color w:val="212121"/>
          <w:sz w:val="20"/>
        </w:rPr>
        <w:t>meta</w:t>
      </w:r>
      <w:r>
        <w:rPr>
          <w:color w:val="212121"/>
          <w:spacing w:val="-7"/>
          <w:sz w:val="20"/>
        </w:rPr>
        <w:t xml:space="preserve"> </w:t>
      </w:r>
      <w:r>
        <w:rPr>
          <w:color w:val="212121"/>
          <w:sz w:val="20"/>
        </w:rPr>
        <w:t>poučevanje</w:t>
      </w:r>
      <w:r>
        <w:rPr>
          <w:color w:val="212121"/>
          <w:spacing w:val="-9"/>
          <w:sz w:val="20"/>
        </w:rPr>
        <w:t xml:space="preserve"> </w:t>
      </w:r>
      <w:r>
        <w:rPr>
          <w:color w:val="212121"/>
          <w:sz w:val="20"/>
        </w:rPr>
        <w:t>itd.),</w:t>
      </w:r>
      <w:r>
        <w:rPr>
          <w:color w:val="212121"/>
          <w:spacing w:val="-8"/>
          <w:sz w:val="20"/>
        </w:rPr>
        <w:t xml:space="preserve"> </w:t>
      </w:r>
      <w:r>
        <w:rPr>
          <w:color w:val="212121"/>
          <w:sz w:val="20"/>
        </w:rPr>
        <w:t>katerega</w:t>
      </w:r>
      <w:r>
        <w:rPr>
          <w:color w:val="212121"/>
          <w:spacing w:val="-7"/>
          <w:sz w:val="20"/>
        </w:rPr>
        <w:t xml:space="preserve"> </w:t>
      </w:r>
      <w:r>
        <w:rPr>
          <w:color w:val="212121"/>
          <w:sz w:val="20"/>
        </w:rPr>
        <w:t>naloga</w:t>
      </w:r>
      <w:r>
        <w:rPr>
          <w:color w:val="212121"/>
          <w:spacing w:val="-7"/>
          <w:sz w:val="20"/>
        </w:rPr>
        <w:t xml:space="preserve"> </w:t>
      </w:r>
      <w:r>
        <w:rPr>
          <w:color w:val="212121"/>
          <w:sz w:val="20"/>
        </w:rPr>
        <w:t>je,</w:t>
      </w:r>
      <w:r>
        <w:rPr>
          <w:color w:val="212121"/>
          <w:spacing w:val="-8"/>
          <w:sz w:val="20"/>
        </w:rPr>
        <w:t xml:space="preserve"> </w:t>
      </w:r>
      <w:r>
        <w:rPr>
          <w:color w:val="212121"/>
          <w:sz w:val="20"/>
        </w:rPr>
        <w:t>da se</w:t>
      </w:r>
      <w:r>
        <w:rPr>
          <w:color w:val="212121"/>
          <w:spacing w:val="-12"/>
          <w:sz w:val="20"/>
        </w:rPr>
        <w:t xml:space="preserve"> </w:t>
      </w:r>
      <w:r>
        <w:rPr>
          <w:color w:val="212121"/>
          <w:sz w:val="20"/>
        </w:rPr>
        <w:t>čim</w:t>
      </w:r>
      <w:r>
        <w:rPr>
          <w:color w:val="212121"/>
          <w:spacing w:val="-11"/>
          <w:sz w:val="20"/>
        </w:rPr>
        <w:t xml:space="preserve"> </w:t>
      </w:r>
      <w:r>
        <w:rPr>
          <w:color w:val="212121"/>
          <w:sz w:val="20"/>
        </w:rPr>
        <w:t>bolj</w:t>
      </w:r>
      <w:r>
        <w:rPr>
          <w:color w:val="212121"/>
          <w:spacing w:val="-11"/>
          <w:sz w:val="20"/>
        </w:rPr>
        <w:t xml:space="preserve"> </w:t>
      </w:r>
      <w:r>
        <w:rPr>
          <w:color w:val="212121"/>
          <w:sz w:val="20"/>
        </w:rPr>
        <w:t>olajša</w:t>
      </w:r>
      <w:r>
        <w:rPr>
          <w:color w:val="212121"/>
          <w:spacing w:val="-9"/>
          <w:sz w:val="20"/>
        </w:rPr>
        <w:t xml:space="preserve"> </w:t>
      </w:r>
      <w:r>
        <w:rPr>
          <w:color w:val="212121"/>
          <w:sz w:val="20"/>
        </w:rPr>
        <w:t>učenje</w:t>
      </w:r>
      <w:r>
        <w:rPr>
          <w:color w:val="212121"/>
          <w:spacing w:val="-12"/>
          <w:sz w:val="20"/>
        </w:rPr>
        <w:t xml:space="preserve"> </w:t>
      </w:r>
      <w:r>
        <w:rPr>
          <w:color w:val="212121"/>
          <w:sz w:val="20"/>
        </w:rPr>
        <w:t>učencev.</w:t>
      </w:r>
      <w:r>
        <w:rPr>
          <w:color w:val="212121"/>
          <w:spacing w:val="-10"/>
          <w:sz w:val="20"/>
        </w:rPr>
        <w:t xml:space="preserve"> </w:t>
      </w:r>
      <w:r>
        <w:rPr>
          <w:color w:val="212121"/>
          <w:sz w:val="20"/>
        </w:rPr>
        <w:t>Raziskovanje</w:t>
      </w:r>
      <w:r>
        <w:rPr>
          <w:color w:val="212121"/>
          <w:spacing w:val="-12"/>
          <w:sz w:val="20"/>
        </w:rPr>
        <w:t xml:space="preserve"> </w:t>
      </w:r>
      <w:r>
        <w:rPr>
          <w:color w:val="212121"/>
          <w:sz w:val="20"/>
        </w:rPr>
        <w:t>praktikov</w:t>
      </w:r>
      <w:r>
        <w:rPr>
          <w:color w:val="212121"/>
          <w:spacing w:val="-10"/>
          <w:sz w:val="20"/>
        </w:rPr>
        <w:t xml:space="preserve"> </w:t>
      </w:r>
      <w:r>
        <w:rPr>
          <w:color w:val="212121"/>
          <w:sz w:val="20"/>
        </w:rPr>
        <w:t>vedno</w:t>
      </w:r>
      <w:r>
        <w:rPr>
          <w:color w:val="212121"/>
          <w:spacing w:val="-11"/>
          <w:sz w:val="20"/>
        </w:rPr>
        <w:t xml:space="preserve"> </w:t>
      </w:r>
      <w:r>
        <w:rPr>
          <w:color w:val="212121"/>
          <w:sz w:val="20"/>
        </w:rPr>
        <w:t>poteka</w:t>
      </w:r>
      <w:r>
        <w:rPr>
          <w:color w:val="212121"/>
          <w:spacing w:val="-9"/>
          <w:sz w:val="20"/>
        </w:rPr>
        <w:t xml:space="preserve"> </w:t>
      </w:r>
      <w:r>
        <w:rPr>
          <w:color w:val="212121"/>
          <w:sz w:val="20"/>
        </w:rPr>
        <w:t>v</w:t>
      </w:r>
      <w:r>
        <w:rPr>
          <w:color w:val="212121"/>
          <w:spacing w:val="-10"/>
          <w:sz w:val="20"/>
        </w:rPr>
        <w:t xml:space="preserve"> </w:t>
      </w:r>
      <w:r>
        <w:rPr>
          <w:color w:val="212121"/>
          <w:sz w:val="20"/>
        </w:rPr>
        <w:t>specifični</w:t>
      </w:r>
      <w:r>
        <w:rPr>
          <w:color w:val="212121"/>
          <w:spacing w:val="-11"/>
          <w:sz w:val="20"/>
        </w:rPr>
        <w:t xml:space="preserve"> </w:t>
      </w:r>
      <w:r>
        <w:rPr>
          <w:color w:val="212121"/>
          <w:sz w:val="20"/>
        </w:rPr>
        <w:t>vzgojno-izobraževalni praksi učitelja raziskovalca. Veljavnost ugotovitev po raziskavi je načeloma prav tako omejena na to prakso, čeprav lahko služi kot vir navdiha za druge strokovne</w:t>
      </w:r>
      <w:r>
        <w:rPr>
          <w:color w:val="212121"/>
          <w:spacing w:val="-20"/>
          <w:sz w:val="20"/>
        </w:rPr>
        <w:t xml:space="preserve"> </w:t>
      </w:r>
      <w:r>
        <w:rPr>
          <w:color w:val="212121"/>
          <w:sz w:val="20"/>
        </w:rPr>
        <w:t>delavce.</w:t>
      </w:r>
    </w:p>
    <w:p w:rsidR="00222DD9" w:rsidRDefault="00222DD9" w:rsidP="00222DD9">
      <w:pPr>
        <w:pStyle w:val="Telobesedila"/>
        <w:spacing w:before="4"/>
        <w:rPr>
          <w:sz w:val="20"/>
        </w:rPr>
      </w:pPr>
    </w:p>
    <w:p w:rsidR="00222DD9" w:rsidRDefault="00222DD9" w:rsidP="00222DD9">
      <w:pPr>
        <w:spacing w:line="523" w:lineRule="auto"/>
        <w:ind w:left="192" w:right="6710"/>
        <w:rPr>
          <w:sz w:val="20"/>
        </w:rPr>
      </w:pPr>
      <w:r w:rsidRPr="00AF39A6">
        <w:rPr>
          <w:sz w:val="20"/>
          <w:lang w:val="de-DE"/>
        </w:rPr>
        <w:t xml:space="preserve">Glej preglednico na naslednji strani. </w:t>
      </w:r>
      <w:r>
        <w:rPr>
          <w:sz w:val="20"/>
        </w:rPr>
        <w:t>Preverite:</w:t>
      </w:r>
    </w:p>
    <w:p w:rsidR="00222DD9" w:rsidRDefault="00222DD9" w:rsidP="00222DD9">
      <w:pPr>
        <w:pStyle w:val="Odstavekseznama"/>
        <w:numPr>
          <w:ilvl w:val="1"/>
          <w:numId w:val="1"/>
        </w:numPr>
        <w:tabs>
          <w:tab w:val="left" w:pos="912"/>
          <w:tab w:val="left" w:pos="913"/>
        </w:tabs>
        <w:spacing w:line="233" w:lineRule="exact"/>
        <w:rPr>
          <w:sz w:val="20"/>
        </w:rPr>
      </w:pPr>
      <w:r>
        <w:rPr>
          <w:sz w:val="20"/>
        </w:rPr>
        <w:t>Ali je raziskava, ki jo nameravate izvesti, osredotočena na vašo</w:t>
      </w:r>
      <w:r>
        <w:rPr>
          <w:spacing w:val="-19"/>
          <w:sz w:val="20"/>
        </w:rPr>
        <w:t xml:space="preserve"> </w:t>
      </w:r>
      <w:r>
        <w:rPr>
          <w:sz w:val="20"/>
        </w:rPr>
        <w:t>prakso?</w:t>
      </w:r>
    </w:p>
    <w:p w:rsidR="00222DD9" w:rsidRDefault="00222DD9" w:rsidP="00222DD9">
      <w:pPr>
        <w:pStyle w:val="Odstavekseznama"/>
        <w:numPr>
          <w:ilvl w:val="1"/>
          <w:numId w:val="1"/>
        </w:numPr>
        <w:tabs>
          <w:tab w:val="left" w:pos="912"/>
          <w:tab w:val="left" w:pos="913"/>
        </w:tabs>
        <w:spacing w:before="34"/>
        <w:rPr>
          <w:sz w:val="20"/>
        </w:rPr>
      </w:pPr>
      <w:r>
        <w:rPr>
          <w:sz w:val="20"/>
        </w:rPr>
        <w:t>Ali je cilj vaše raziskave nekaj spremeniti v vašem poučevanju ali v učenju</w:t>
      </w:r>
      <w:r>
        <w:rPr>
          <w:spacing w:val="-26"/>
          <w:sz w:val="20"/>
        </w:rPr>
        <w:t xml:space="preserve"> </w:t>
      </w:r>
      <w:r>
        <w:rPr>
          <w:sz w:val="20"/>
        </w:rPr>
        <w:t>učencev?</w:t>
      </w:r>
    </w:p>
    <w:p w:rsidR="00222DD9" w:rsidRPr="00AF39A6" w:rsidRDefault="00222DD9" w:rsidP="00222DD9">
      <w:pPr>
        <w:pStyle w:val="Odstavekseznama"/>
        <w:numPr>
          <w:ilvl w:val="1"/>
          <w:numId w:val="1"/>
        </w:numPr>
        <w:tabs>
          <w:tab w:val="left" w:pos="912"/>
          <w:tab w:val="left" w:pos="913"/>
        </w:tabs>
        <w:spacing w:before="36"/>
        <w:rPr>
          <w:sz w:val="20"/>
          <w:lang w:val="de-DE"/>
        </w:rPr>
      </w:pPr>
      <w:r w:rsidRPr="00AF39A6">
        <w:rPr>
          <w:sz w:val="20"/>
          <w:lang w:val="de-DE"/>
        </w:rPr>
        <w:t>Ali so vključeni drugi praktiki (kolegi) kot kritični</w:t>
      </w:r>
      <w:r w:rsidRPr="00AF39A6">
        <w:rPr>
          <w:spacing w:val="-19"/>
          <w:sz w:val="20"/>
          <w:lang w:val="de-DE"/>
        </w:rPr>
        <w:t xml:space="preserve"> </w:t>
      </w:r>
      <w:r w:rsidRPr="00AF39A6">
        <w:rPr>
          <w:sz w:val="20"/>
          <w:lang w:val="de-DE"/>
        </w:rPr>
        <w:t>prijatelji?</w:t>
      </w:r>
    </w:p>
    <w:p w:rsidR="00222DD9" w:rsidRPr="00AF39A6" w:rsidRDefault="00222DD9" w:rsidP="00222DD9">
      <w:pPr>
        <w:pStyle w:val="Telobesedila"/>
        <w:spacing w:before="10"/>
        <w:rPr>
          <w:sz w:val="25"/>
          <w:lang w:val="de-DE"/>
        </w:rPr>
      </w:pPr>
    </w:p>
    <w:p w:rsidR="00222DD9" w:rsidRPr="00AF39A6" w:rsidRDefault="00222DD9" w:rsidP="00222DD9">
      <w:pPr>
        <w:ind w:left="192"/>
        <w:jc w:val="both"/>
        <w:rPr>
          <w:sz w:val="20"/>
          <w:lang w:val="de-DE"/>
        </w:rPr>
      </w:pPr>
      <w:r w:rsidRPr="00AF39A6">
        <w:rPr>
          <w:sz w:val="20"/>
          <w:lang w:val="de-DE"/>
        </w:rPr>
        <w:t>Če so odgovori na ta vprašanja pritrdilni, potem načrtujete raziskovanje lastne prakse.</w:t>
      </w:r>
    </w:p>
    <w:p w:rsidR="00222DD9" w:rsidRPr="00AF39A6" w:rsidRDefault="00222DD9" w:rsidP="00222DD9">
      <w:pPr>
        <w:jc w:val="both"/>
        <w:rPr>
          <w:sz w:val="20"/>
          <w:lang w:val="de-DE"/>
        </w:rPr>
        <w:sectPr w:rsidR="00222DD9" w:rsidRPr="00AF39A6" w:rsidSect="00522667">
          <w:headerReference w:type="default" r:id="rId6"/>
          <w:footerReference w:type="default" r:id="rId7"/>
          <w:pgSz w:w="11910" w:h="16840"/>
          <w:pgMar w:top="2560" w:right="260" w:bottom="280" w:left="1680" w:header="300" w:footer="0" w:gutter="0"/>
          <w:pgNumType w:start="1"/>
          <w:cols w:space="708"/>
        </w:sectPr>
      </w:pPr>
    </w:p>
    <w:p w:rsidR="00222DD9" w:rsidRPr="00AF39A6" w:rsidRDefault="00222DD9" w:rsidP="00222DD9">
      <w:pPr>
        <w:spacing w:before="127"/>
        <w:ind w:left="300" w:right="955"/>
        <w:rPr>
          <w:sz w:val="20"/>
          <w:lang w:val="de-DE"/>
        </w:rPr>
      </w:pPr>
      <w:r>
        <w:rPr>
          <w:noProof/>
          <w:lang w:val="sl-SI" w:eastAsia="sl-SI"/>
        </w:rPr>
        <w:lastRenderedPageBreak/>
        <w:drawing>
          <wp:anchor distT="0" distB="0" distL="0" distR="0" simplePos="0" relativeHeight="251659264" behindDoc="1" locked="0" layoutInCell="1" allowOverlap="1" wp14:anchorId="183E6FF2" wp14:editId="2E5965D1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6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F39A6">
        <w:rPr>
          <w:sz w:val="20"/>
          <w:lang w:val="de-DE"/>
        </w:rPr>
        <w:t>Preglednica 1: Primerjava akademskih raziskav in raziskovanja lastne prakse (povzeto po Fichtman Dana &amp; Yendol-Hoppey, 2014; Bolhuis &amp; Kools, 2012)</w:t>
      </w:r>
    </w:p>
    <w:p w:rsidR="00222DD9" w:rsidRPr="00AF39A6" w:rsidRDefault="00222DD9" w:rsidP="00222DD9">
      <w:pPr>
        <w:pStyle w:val="Telobesedila"/>
        <w:rPr>
          <w:sz w:val="20"/>
          <w:lang w:val="de-DE"/>
        </w:rPr>
      </w:pPr>
    </w:p>
    <w:p w:rsidR="00222DD9" w:rsidRPr="00AF39A6" w:rsidRDefault="00222DD9" w:rsidP="00222DD9">
      <w:pPr>
        <w:pStyle w:val="Telobesedila"/>
        <w:spacing w:before="10"/>
        <w:rPr>
          <w:sz w:val="14"/>
          <w:lang w:val="de-DE"/>
        </w:r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3599"/>
        <w:gridCol w:w="3495"/>
      </w:tblGrid>
      <w:tr w:rsidR="00222DD9" w:rsidTr="00E7745A">
        <w:trPr>
          <w:trHeight w:hRule="exact" w:val="653"/>
        </w:trPr>
        <w:tc>
          <w:tcPr>
            <w:tcW w:w="1810" w:type="dxa"/>
          </w:tcPr>
          <w:p w:rsidR="00222DD9" w:rsidRPr="00AF39A6" w:rsidRDefault="00222DD9" w:rsidP="00E7745A">
            <w:pPr>
              <w:rPr>
                <w:lang w:val="de-DE"/>
              </w:rPr>
            </w:pPr>
          </w:p>
        </w:tc>
        <w:tc>
          <w:tcPr>
            <w:tcW w:w="3599" w:type="dxa"/>
          </w:tcPr>
          <w:p w:rsidR="00222DD9" w:rsidRDefault="00222DD9" w:rsidP="00E7745A">
            <w:pPr>
              <w:pStyle w:val="TableParagraph"/>
              <w:spacing w:before="2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Akademske raziskave</w:t>
            </w:r>
          </w:p>
        </w:tc>
        <w:tc>
          <w:tcPr>
            <w:tcW w:w="3495" w:type="dxa"/>
          </w:tcPr>
          <w:p w:rsidR="00222DD9" w:rsidRDefault="00222DD9" w:rsidP="00E7745A">
            <w:pPr>
              <w:pStyle w:val="TableParagraph"/>
              <w:spacing w:before="2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Raziskovanje lastne prakse</w:t>
            </w:r>
          </w:p>
        </w:tc>
      </w:tr>
      <w:tr w:rsidR="00222DD9" w:rsidTr="00E7745A">
        <w:trPr>
          <w:trHeight w:hRule="exact" w:val="891"/>
        </w:trPr>
        <w:tc>
          <w:tcPr>
            <w:tcW w:w="1810" w:type="dxa"/>
          </w:tcPr>
          <w:p w:rsidR="00222DD9" w:rsidRDefault="00222DD9" w:rsidP="00E7745A">
            <w:pPr>
              <w:pStyle w:val="TableParagraph"/>
              <w:spacing w:before="4"/>
              <w:rPr>
                <w:i/>
                <w:sz w:val="20"/>
              </w:rPr>
            </w:pPr>
            <w:r>
              <w:rPr>
                <w:i/>
                <w:sz w:val="20"/>
              </w:rPr>
              <w:t>Cilj</w:t>
            </w:r>
          </w:p>
        </w:tc>
        <w:tc>
          <w:tcPr>
            <w:tcW w:w="3599" w:type="dxa"/>
          </w:tcPr>
          <w:p w:rsidR="00222DD9" w:rsidRDefault="00222DD9" w:rsidP="00E7745A">
            <w:pPr>
              <w:pStyle w:val="TableParagraph"/>
              <w:spacing w:before="2"/>
              <w:ind w:left="100"/>
              <w:rPr>
                <w:sz w:val="20"/>
              </w:rPr>
            </w:pPr>
            <w:r>
              <w:rPr>
                <w:sz w:val="20"/>
              </w:rPr>
              <w:t>Razširitev akademskega korpusa znanja na določenem področju</w:t>
            </w:r>
          </w:p>
        </w:tc>
        <w:tc>
          <w:tcPr>
            <w:tcW w:w="3495" w:type="dxa"/>
          </w:tcPr>
          <w:p w:rsidR="00222DD9" w:rsidRDefault="00222DD9" w:rsidP="00E7745A">
            <w:pPr>
              <w:pStyle w:val="TableParagraph"/>
              <w:spacing w:before="2"/>
              <w:ind w:left="100"/>
              <w:rPr>
                <w:sz w:val="20"/>
              </w:rPr>
            </w:pPr>
            <w:r>
              <w:rPr>
                <w:sz w:val="20"/>
              </w:rPr>
              <w:t>Omogoča vpogled v poučevanje z namenom nekaj spremeniti</w:t>
            </w:r>
          </w:p>
        </w:tc>
      </w:tr>
      <w:tr w:rsidR="00222DD9" w:rsidTr="00E7745A">
        <w:trPr>
          <w:trHeight w:hRule="exact" w:val="655"/>
        </w:trPr>
        <w:tc>
          <w:tcPr>
            <w:tcW w:w="1810" w:type="dxa"/>
          </w:tcPr>
          <w:p w:rsidR="00222DD9" w:rsidRDefault="00222DD9" w:rsidP="00E7745A">
            <w:pPr>
              <w:pStyle w:val="TableParagraph"/>
              <w:spacing w:before="2"/>
              <w:rPr>
                <w:i/>
                <w:sz w:val="20"/>
              </w:rPr>
            </w:pPr>
            <w:r>
              <w:rPr>
                <w:i/>
                <w:sz w:val="20"/>
              </w:rPr>
              <w:t>Izvajalec</w:t>
            </w:r>
          </w:p>
        </w:tc>
        <w:tc>
          <w:tcPr>
            <w:tcW w:w="3599" w:type="dxa"/>
          </w:tcPr>
          <w:p w:rsidR="00222DD9" w:rsidRDefault="00222DD9" w:rsidP="00E7745A">
            <w:pPr>
              <w:pStyle w:val="TableParagraph"/>
              <w:spacing w:before="2"/>
              <w:ind w:left="100"/>
              <w:rPr>
                <w:sz w:val="20"/>
              </w:rPr>
            </w:pPr>
            <w:r>
              <w:rPr>
                <w:sz w:val="20"/>
              </w:rPr>
              <w:t>Znanstvenik</w:t>
            </w:r>
          </w:p>
        </w:tc>
        <w:tc>
          <w:tcPr>
            <w:tcW w:w="3495" w:type="dxa"/>
          </w:tcPr>
          <w:p w:rsidR="00222DD9" w:rsidRDefault="00222DD9" w:rsidP="00E7745A">
            <w:pPr>
              <w:pStyle w:val="TableParagraph"/>
              <w:spacing w:before="2"/>
              <w:ind w:left="100"/>
              <w:rPr>
                <w:sz w:val="20"/>
              </w:rPr>
            </w:pPr>
            <w:r>
              <w:rPr>
                <w:sz w:val="20"/>
              </w:rPr>
              <w:t>Učitelj praktik</w:t>
            </w:r>
          </w:p>
        </w:tc>
      </w:tr>
      <w:tr w:rsidR="00222DD9" w:rsidTr="00E7745A">
        <w:trPr>
          <w:trHeight w:hRule="exact" w:val="888"/>
        </w:trPr>
        <w:tc>
          <w:tcPr>
            <w:tcW w:w="1810" w:type="dxa"/>
          </w:tcPr>
          <w:p w:rsidR="00222DD9" w:rsidRDefault="00222DD9" w:rsidP="00E7745A">
            <w:pPr>
              <w:pStyle w:val="TableParagraph"/>
              <w:spacing w:before="2"/>
              <w:rPr>
                <w:i/>
                <w:sz w:val="20"/>
              </w:rPr>
            </w:pPr>
            <w:r>
              <w:rPr>
                <w:i/>
                <w:sz w:val="20"/>
              </w:rPr>
              <w:t>Izvedba v</w:t>
            </w:r>
          </w:p>
        </w:tc>
        <w:tc>
          <w:tcPr>
            <w:tcW w:w="3599" w:type="dxa"/>
          </w:tcPr>
          <w:p w:rsidR="00222DD9" w:rsidRPr="00AF39A6" w:rsidRDefault="00222DD9" w:rsidP="00E7745A">
            <w:pPr>
              <w:pStyle w:val="TableParagraph"/>
              <w:ind w:left="100" w:right="532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Kontroliranem okolju, npr. v laboratoriju ali na terenu (v šolah)</w:t>
            </w:r>
          </w:p>
        </w:tc>
        <w:tc>
          <w:tcPr>
            <w:tcW w:w="3495" w:type="dxa"/>
          </w:tcPr>
          <w:p w:rsidR="00222DD9" w:rsidRDefault="00222DD9" w:rsidP="00E7745A">
            <w:pPr>
              <w:pStyle w:val="TableParagraph"/>
              <w:spacing w:before="2"/>
              <w:ind w:left="100"/>
              <w:rPr>
                <w:sz w:val="20"/>
              </w:rPr>
            </w:pPr>
            <w:r>
              <w:rPr>
                <w:sz w:val="20"/>
              </w:rPr>
              <w:t>V specifični poučevalni praksi</w:t>
            </w:r>
          </w:p>
        </w:tc>
      </w:tr>
      <w:tr w:rsidR="00222DD9" w:rsidTr="00E7745A">
        <w:trPr>
          <w:trHeight w:hRule="exact" w:val="1123"/>
        </w:trPr>
        <w:tc>
          <w:tcPr>
            <w:tcW w:w="1810" w:type="dxa"/>
          </w:tcPr>
          <w:p w:rsidR="00222DD9" w:rsidRDefault="00222DD9" w:rsidP="00E7745A">
            <w:pPr>
              <w:pStyle w:val="TableParagraph"/>
              <w:spacing w:before="2"/>
              <w:ind w:right="14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Vpliv na </w:t>
            </w:r>
            <w:r>
              <w:rPr>
                <w:i/>
                <w:w w:val="95"/>
                <w:sz w:val="20"/>
              </w:rPr>
              <w:t xml:space="preserve">znanstveno </w:t>
            </w:r>
            <w:r>
              <w:rPr>
                <w:i/>
                <w:sz w:val="20"/>
              </w:rPr>
              <w:t>skupnost</w:t>
            </w:r>
          </w:p>
        </w:tc>
        <w:tc>
          <w:tcPr>
            <w:tcW w:w="3599" w:type="dxa"/>
          </w:tcPr>
          <w:p w:rsidR="00222DD9" w:rsidRDefault="00222DD9" w:rsidP="00E7745A">
            <w:pPr>
              <w:pStyle w:val="TableParagraph"/>
              <w:spacing w:before="2"/>
              <w:ind w:left="100"/>
              <w:rPr>
                <w:sz w:val="20"/>
              </w:rPr>
            </w:pPr>
            <w:r>
              <w:rPr>
                <w:sz w:val="20"/>
              </w:rPr>
              <w:t>Širok. Skozi objavo v publikacijah in v recenziranih znanstvenih revijah.</w:t>
            </w:r>
          </w:p>
        </w:tc>
        <w:tc>
          <w:tcPr>
            <w:tcW w:w="3495" w:type="dxa"/>
          </w:tcPr>
          <w:p w:rsidR="00222DD9" w:rsidRDefault="00222DD9" w:rsidP="00E7745A">
            <w:pPr>
              <w:pStyle w:val="TableParagraph"/>
              <w:spacing w:before="2"/>
              <w:ind w:left="100"/>
              <w:rPr>
                <w:sz w:val="20"/>
              </w:rPr>
            </w:pPr>
            <w:r>
              <w:rPr>
                <w:sz w:val="20"/>
              </w:rPr>
              <w:t>Zelo omejen</w:t>
            </w:r>
          </w:p>
        </w:tc>
      </w:tr>
      <w:tr w:rsidR="00222DD9" w:rsidRPr="007904CC" w:rsidTr="00E7745A">
        <w:trPr>
          <w:trHeight w:hRule="exact" w:val="888"/>
        </w:trPr>
        <w:tc>
          <w:tcPr>
            <w:tcW w:w="1810" w:type="dxa"/>
          </w:tcPr>
          <w:p w:rsidR="00222DD9" w:rsidRDefault="00222DD9" w:rsidP="00E7745A">
            <w:pPr>
              <w:pStyle w:val="TableParagraph"/>
              <w:spacing w:before="2"/>
              <w:rPr>
                <w:i/>
                <w:sz w:val="20"/>
              </w:rPr>
            </w:pPr>
            <w:r>
              <w:rPr>
                <w:i/>
                <w:sz w:val="20"/>
              </w:rPr>
              <w:t>Vpliv na šolsko prakso</w:t>
            </w:r>
          </w:p>
        </w:tc>
        <w:tc>
          <w:tcPr>
            <w:tcW w:w="3599" w:type="dxa"/>
          </w:tcPr>
          <w:p w:rsidR="00222DD9" w:rsidRDefault="00222DD9" w:rsidP="00E7745A">
            <w:pPr>
              <w:pStyle w:val="TableParagraph"/>
              <w:spacing w:before="2"/>
              <w:ind w:left="100"/>
              <w:rPr>
                <w:sz w:val="20"/>
              </w:rPr>
            </w:pPr>
            <w:r>
              <w:rPr>
                <w:sz w:val="20"/>
              </w:rPr>
              <w:t>Zelo omejen</w:t>
            </w:r>
          </w:p>
        </w:tc>
        <w:tc>
          <w:tcPr>
            <w:tcW w:w="3495" w:type="dxa"/>
          </w:tcPr>
          <w:p w:rsidR="00222DD9" w:rsidRPr="00AF39A6" w:rsidRDefault="00222DD9" w:rsidP="00E7745A">
            <w:pPr>
              <w:pStyle w:val="TableParagraph"/>
              <w:spacing w:before="2"/>
              <w:ind w:left="100"/>
              <w:rPr>
                <w:sz w:val="20"/>
                <w:lang w:val="de-DE"/>
              </w:rPr>
            </w:pPr>
            <w:r w:rsidRPr="00AF39A6">
              <w:rPr>
                <w:sz w:val="20"/>
                <w:lang w:val="de-DE"/>
              </w:rPr>
              <w:t>Globok: na prakso, na kateri se je raziskava izvedla</w:t>
            </w:r>
          </w:p>
        </w:tc>
      </w:tr>
      <w:tr w:rsidR="00222DD9" w:rsidTr="00E7745A">
        <w:trPr>
          <w:trHeight w:hRule="exact" w:val="1123"/>
        </w:trPr>
        <w:tc>
          <w:tcPr>
            <w:tcW w:w="1810" w:type="dxa"/>
          </w:tcPr>
          <w:p w:rsidR="00222DD9" w:rsidRDefault="00222DD9" w:rsidP="00E7745A">
            <w:pPr>
              <w:pStyle w:val="TableParagraph"/>
              <w:spacing w:before="4"/>
              <w:rPr>
                <w:i/>
                <w:sz w:val="20"/>
              </w:rPr>
            </w:pPr>
            <w:r>
              <w:rPr>
                <w:i/>
                <w:sz w:val="20"/>
              </w:rPr>
              <w:t>Obseg ugotovitev</w:t>
            </w:r>
          </w:p>
        </w:tc>
        <w:tc>
          <w:tcPr>
            <w:tcW w:w="3599" w:type="dxa"/>
          </w:tcPr>
          <w:p w:rsidR="00222DD9" w:rsidRDefault="00222DD9" w:rsidP="00E7745A">
            <w:pPr>
              <w:pStyle w:val="TableParagraph"/>
              <w:spacing w:before="2"/>
              <w:ind w:left="100" w:right="109"/>
              <w:jc w:val="both"/>
              <w:rPr>
                <w:sz w:val="20"/>
              </w:rPr>
            </w:pPr>
            <w:r>
              <w:rPr>
                <w:sz w:val="20"/>
              </w:rPr>
              <w:t>Ugotovitve lahko posplošimo, so veljavne za in prenosljive v različne kontekste.</w:t>
            </w:r>
          </w:p>
        </w:tc>
        <w:tc>
          <w:tcPr>
            <w:tcW w:w="3495" w:type="dxa"/>
          </w:tcPr>
          <w:p w:rsidR="00222DD9" w:rsidRDefault="00222DD9" w:rsidP="00E7745A">
            <w:pPr>
              <w:pStyle w:val="TableParagraph"/>
              <w:spacing w:before="4"/>
              <w:ind w:left="100"/>
              <w:rPr>
                <w:sz w:val="20"/>
              </w:rPr>
            </w:pPr>
            <w:r>
              <w:rPr>
                <w:sz w:val="20"/>
              </w:rPr>
              <w:t>Omejen na specifično situacijo.</w:t>
            </w:r>
          </w:p>
        </w:tc>
      </w:tr>
      <w:tr w:rsidR="00222DD9" w:rsidTr="00E7745A">
        <w:trPr>
          <w:trHeight w:hRule="exact" w:val="1126"/>
        </w:trPr>
        <w:tc>
          <w:tcPr>
            <w:tcW w:w="1810" w:type="dxa"/>
          </w:tcPr>
          <w:p w:rsidR="00222DD9" w:rsidRDefault="00222DD9" w:rsidP="00E7745A">
            <w:pPr>
              <w:pStyle w:val="TableParagraph"/>
              <w:spacing w:before="2"/>
              <w:ind w:right="141"/>
              <w:rPr>
                <w:i/>
                <w:sz w:val="20"/>
              </w:rPr>
            </w:pPr>
            <w:r>
              <w:rPr>
                <w:i/>
                <w:w w:val="95"/>
                <w:sz w:val="20"/>
              </w:rPr>
              <w:t xml:space="preserve">Vključevanje </w:t>
            </w:r>
            <w:r>
              <w:rPr>
                <w:i/>
                <w:sz w:val="20"/>
              </w:rPr>
              <w:t>učiteljev</w:t>
            </w:r>
          </w:p>
        </w:tc>
        <w:tc>
          <w:tcPr>
            <w:tcW w:w="3599" w:type="dxa"/>
          </w:tcPr>
          <w:p w:rsidR="00222DD9" w:rsidRDefault="00222DD9" w:rsidP="00E7745A">
            <w:pPr>
              <w:pStyle w:val="TableParagraph"/>
              <w:tabs>
                <w:tab w:val="left" w:pos="604"/>
                <w:tab w:val="left" w:pos="1050"/>
                <w:tab w:val="left" w:pos="2062"/>
                <w:tab w:val="left" w:pos="2742"/>
              </w:tabs>
              <w:spacing w:before="2"/>
              <w:ind w:left="100" w:right="109"/>
              <w:rPr>
                <w:sz w:val="20"/>
              </w:rPr>
            </w:pPr>
            <w:r>
              <w:rPr>
                <w:sz w:val="20"/>
              </w:rPr>
              <w:t>Kot</w:t>
            </w:r>
            <w:r>
              <w:rPr>
                <w:sz w:val="20"/>
              </w:rPr>
              <w:tab/>
              <w:t>vir</w:t>
            </w:r>
            <w:r>
              <w:rPr>
                <w:sz w:val="20"/>
              </w:rPr>
              <w:tab/>
              <w:t>podatkov</w:t>
            </w:r>
            <w:r>
              <w:rPr>
                <w:sz w:val="20"/>
              </w:rPr>
              <w:tab/>
              <w:t>in/ali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 xml:space="preserve">izvajalec </w:t>
            </w:r>
            <w:r>
              <w:rPr>
                <w:sz w:val="20"/>
              </w:rPr>
              <w:t>intervencije</w:t>
            </w:r>
          </w:p>
        </w:tc>
        <w:tc>
          <w:tcPr>
            <w:tcW w:w="3495" w:type="dxa"/>
          </w:tcPr>
          <w:p w:rsidR="00222DD9" w:rsidRDefault="00222DD9" w:rsidP="00E7745A">
            <w:pPr>
              <w:pStyle w:val="TableParagraph"/>
              <w:spacing w:before="2"/>
              <w:ind w:left="100" w:right="102"/>
              <w:jc w:val="both"/>
              <w:rPr>
                <w:sz w:val="20"/>
              </w:rPr>
            </w:pPr>
            <w:r>
              <w:rPr>
                <w:sz w:val="20"/>
              </w:rPr>
              <w:t>Kot raziskovalec lastne prakse ali kritični prijatelj v raziskavi prakse kolegov.</w:t>
            </w:r>
          </w:p>
        </w:tc>
      </w:tr>
    </w:tbl>
    <w:p w:rsidR="00222DD9" w:rsidRDefault="00222DD9" w:rsidP="00222DD9">
      <w:pPr>
        <w:jc w:val="both"/>
        <w:rPr>
          <w:sz w:val="20"/>
        </w:rPr>
        <w:sectPr w:rsidR="00222DD9" w:rsidSect="00522667">
          <w:headerReference w:type="default" r:id="rId9"/>
          <w:footerReference w:type="default" r:id="rId10"/>
          <w:pgSz w:w="11910" w:h="16840"/>
          <w:pgMar w:top="2560" w:right="260" w:bottom="280" w:left="1680" w:header="300" w:footer="0" w:gutter="0"/>
          <w:pgNumType w:start="1"/>
          <w:cols w:space="708"/>
        </w:sectPr>
      </w:pP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222DD9">
    <w:pPr>
      <w:pStyle w:val="Telobesedila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222DD9">
    <w:pPr>
      <w:pStyle w:val="Telobesedila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222DD9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CE4B89A" wp14:editId="6D8AE075">
              <wp:simplePos x="0" y="0"/>
              <wp:positionH relativeFrom="page">
                <wp:posOffset>1151890</wp:posOffset>
              </wp:positionH>
              <wp:positionV relativeFrom="page">
                <wp:posOffset>190500</wp:posOffset>
              </wp:positionV>
              <wp:extent cx="6176645" cy="1440180"/>
              <wp:effectExtent l="8890" t="0" r="0" b="0"/>
              <wp:wrapNone/>
              <wp:docPr id="238" name="Group 3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6645" cy="1440180"/>
                        <a:chOff x="1814" y="300"/>
                        <a:chExt cx="9727" cy="2268"/>
                      </a:xfrm>
                    </wpg:grpSpPr>
                    <pic:pic xmlns:pic="http://schemas.openxmlformats.org/drawingml/2006/picture">
                      <pic:nvPicPr>
                        <pic:cNvPr id="240" name="Picture 3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005" y="300"/>
                          <a:ext cx="4536" cy="22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42" name="Line 317"/>
                      <wps:cNvCnPr>
                        <a:cxnSpLocks noChangeShapeType="1"/>
                      </wps:cNvCnPr>
                      <wps:spPr bwMode="auto">
                        <a:xfrm>
                          <a:off x="1821" y="2310"/>
                          <a:ext cx="89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BEBEB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C46683" id="Group 316" o:spid="_x0000_s1026" style="position:absolute;margin-left:90.7pt;margin-top:15pt;width:486.35pt;height:113.4pt;z-index:-251657216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8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">
                <v:imagedata r:id="rId2" o:title=""/>
              </v:shape>
              <v:line id="Line 317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" strokecolor="#bebebe"/>
              <w10:wrap anchorx="page" anchory="page"/>
            </v:group>
          </w:pict>
        </mc:Fallback>
      </mc:AlternateContent>
    </w: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3D1D3BB" wp14:editId="23B45DB7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236" name="Text Box 3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04CC" w:rsidRDefault="00222DD9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D1D3BB" id="_x0000_t202" coordsize="21600,21600" o:spt="202" path="m,l,21600r21600,l21600,xe">
              <v:stroke joinstyle="miter"/>
              <v:path gradientshapeok="t" o:connecttype="rect"/>
            </v:shapetype>
            <v:shape id="Text Box 315" o:spid="_x0000_s1026" type="#_x0000_t202" style="position:absolute;margin-left:106.2pt;margin-top:100.45pt;width:52.15pt;height:12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" filled="f" stroked="f">
              <v:textbox inset="0,0,0,0">
                <w:txbxContent>
                  <w:p w:rsidR="007904CC" w:rsidRDefault="00222DD9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222DD9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97BF279" wp14:editId="0311E041">
              <wp:simplePos x="0" y="0"/>
              <wp:positionH relativeFrom="page">
                <wp:posOffset>1151890</wp:posOffset>
              </wp:positionH>
              <wp:positionV relativeFrom="page">
                <wp:posOffset>190500</wp:posOffset>
              </wp:positionV>
              <wp:extent cx="6176645" cy="1440180"/>
              <wp:effectExtent l="8890" t="0" r="0" b="0"/>
              <wp:wrapNone/>
              <wp:docPr id="230" name="Group 3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6645" cy="1440180"/>
                        <a:chOff x="1814" y="300"/>
                        <a:chExt cx="9727" cy="2268"/>
                      </a:xfrm>
                    </wpg:grpSpPr>
                    <pic:pic xmlns:pic="http://schemas.openxmlformats.org/drawingml/2006/picture">
                      <pic:nvPicPr>
                        <pic:cNvPr id="232" name="Picture 3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005" y="300"/>
                          <a:ext cx="4536" cy="22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34" name="Line 313"/>
                      <wps:cNvCnPr>
                        <a:cxnSpLocks noChangeShapeType="1"/>
                      </wps:cNvCnPr>
                      <wps:spPr bwMode="auto">
                        <a:xfrm>
                          <a:off x="1821" y="2310"/>
                          <a:ext cx="89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BEBEB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150963" id="Group 312" o:spid="_x0000_s1026" style="position:absolute;margin-left:90.7pt;margin-top:15pt;width:486.35pt;height:113.4pt;z-index:-251655168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4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">
                <v:imagedata r:id="rId2" o:title=""/>
              </v:shape>
              <v:line id="Line 313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" strokecolor="#bebebe"/>
              <w10:wrap anchorx="page" anchory="page"/>
            </v:group>
          </w:pict>
        </mc:Fallback>
      </mc:AlternateContent>
    </w: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FD4DE5A" wp14:editId="0462FA25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228" name="Text Box 3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04CC" w:rsidRDefault="00222DD9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D4DE5A" id="_x0000_t202" coordsize="21600,21600" o:spt="202" path="m,l,21600r21600,l21600,xe">
              <v:stroke joinstyle="miter"/>
              <v:path gradientshapeok="t" o:connecttype="rect"/>
            </v:shapetype>
            <v:shape id="Text Box 311" o:spid="_x0000_s1027" type="#_x0000_t202" style="position:absolute;margin-left:106.2pt;margin-top:100.45pt;width:52.15pt;height:12.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" filled="f" stroked="f">
              <v:textbox inset="0,0,0,0">
                <w:txbxContent>
                  <w:p w:rsidR="007904CC" w:rsidRDefault="00222DD9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2A23C4"/>
    <w:multiLevelType w:val="hybridMultilevel"/>
    <w:tmpl w:val="AFBEA5C6"/>
    <w:lvl w:ilvl="0" w:tplc="1A7EA1A8">
      <w:start w:val="1"/>
      <w:numFmt w:val="decimal"/>
      <w:lvlText w:val="%1)"/>
      <w:lvlJc w:val="left"/>
      <w:pPr>
        <w:ind w:left="271" w:hanging="255"/>
        <w:jc w:val="lef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2514BA16">
      <w:numFmt w:val="bullet"/>
      <w:lvlText w:val=""/>
      <w:lvlJc w:val="left"/>
      <w:pPr>
        <w:ind w:left="91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7F8DBE2">
      <w:numFmt w:val="bullet"/>
      <w:lvlText w:val="•"/>
      <w:lvlJc w:val="left"/>
      <w:pPr>
        <w:ind w:left="1925" w:hanging="360"/>
      </w:pPr>
      <w:rPr>
        <w:rFonts w:hint="default"/>
      </w:rPr>
    </w:lvl>
    <w:lvl w:ilvl="3" w:tplc="F8C2D800">
      <w:numFmt w:val="bullet"/>
      <w:lvlText w:val="•"/>
      <w:lvlJc w:val="left"/>
      <w:pPr>
        <w:ind w:left="2930" w:hanging="360"/>
      </w:pPr>
      <w:rPr>
        <w:rFonts w:hint="default"/>
      </w:rPr>
    </w:lvl>
    <w:lvl w:ilvl="4" w:tplc="11FA2AA0">
      <w:numFmt w:val="bullet"/>
      <w:lvlText w:val="•"/>
      <w:lvlJc w:val="left"/>
      <w:pPr>
        <w:ind w:left="3935" w:hanging="360"/>
      </w:pPr>
      <w:rPr>
        <w:rFonts w:hint="default"/>
      </w:rPr>
    </w:lvl>
    <w:lvl w:ilvl="5" w:tplc="92B80100">
      <w:numFmt w:val="bullet"/>
      <w:lvlText w:val="•"/>
      <w:lvlJc w:val="left"/>
      <w:pPr>
        <w:ind w:left="4940" w:hanging="360"/>
      </w:pPr>
      <w:rPr>
        <w:rFonts w:hint="default"/>
      </w:rPr>
    </w:lvl>
    <w:lvl w:ilvl="6" w:tplc="95F6724E">
      <w:numFmt w:val="bullet"/>
      <w:lvlText w:val="•"/>
      <w:lvlJc w:val="left"/>
      <w:pPr>
        <w:ind w:left="5945" w:hanging="360"/>
      </w:pPr>
      <w:rPr>
        <w:rFonts w:hint="default"/>
      </w:rPr>
    </w:lvl>
    <w:lvl w:ilvl="7" w:tplc="A7503A40">
      <w:numFmt w:val="bullet"/>
      <w:lvlText w:val="•"/>
      <w:lvlJc w:val="left"/>
      <w:pPr>
        <w:ind w:left="6950" w:hanging="360"/>
      </w:pPr>
      <w:rPr>
        <w:rFonts w:hint="default"/>
      </w:rPr>
    </w:lvl>
    <w:lvl w:ilvl="8" w:tplc="16D8DA1E">
      <w:numFmt w:val="bullet"/>
      <w:lvlText w:val="•"/>
      <w:lvlJc w:val="left"/>
      <w:pPr>
        <w:ind w:left="7956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DD9"/>
    <w:rsid w:val="00222DD9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197D19-DA61-45EC-B734-FEF3C4D25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222DD9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1">
    <w:name w:val="heading 1"/>
    <w:basedOn w:val="Navaden"/>
    <w:link w:val="Naslov1Znak"/>
    <w:autoRedefine/>
    <w:uiPriority w:val="1"/>
    <w:qFormat/>
    <w:rsid w:val="00222DD9"/>
    <w:pPr>
      <w:spacing w:before="77"/>
      <w:ind w:left="118" w:right="89"/>
      <w:outlineLvl w:val="0"/>
    </w:pPr>
    <w:rPr>
      <w:rFonts w:asciiTheme="majorHAnsi" w:eastAsia="Arial" w:hAnsiTheme="majorHAnsi" w:cs="Arial"/>
      <w:b/>
      <w:szCs w:val="7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222DD9"/>
    <w:rPr>
      <w:rFonts w:asciiTheme="majorHAnsi" w:eastAsia="Arial" w:hAnsiTheme="majorHAnsi" w:cs="Arial"/>
      <w:b/>
      <w:szCs w:val="72"/>
      <w:lang w:val="en-US"/>
    </w:rPr>
  </w:style>
  <w:style w:type="table" w:customStyle="1" w:styleId="TableNormal">
    <w:name w:val="Table Normal"/>
    <w:uiPriority w:val="2"/>
    <w:semiHidden/>
    <w:unhideWhenUsed/>
    <w:qFormat/>
    <w:rsid w:val="00222D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222DD9"/>
  </w:style>
  <w:style w:type="character" w:customStyle="1" w:styleId="TelobesedilaZnak">
    <w:name w:val="Telo besedila Znak"/>
    <w:basedOn w:val="Privzetapisavaodstavka"/>
    <w:link w:val="Telobesedila"/>
    <w:uiPriority w:val="1"/>
    <w:rsid w:val="00222DD9"/>
    <w:rPr>
      <w:rFonts w:ascii="Cambria" w:eastAsia="Cambria" w:hAnsi="Cambria" w:cs="Cambria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222DD9"/>
    <w:pPr>
      <w:ind w:left="530" w:hanging="360"/>
    </w:pPr>
  </w:style>
  <w:style w:type="paragraph" w:customStyle="1" w:styleId="TableParagraph">
    <w:name w:val="Table Paragraph"/>
    <w:basedOn w:val="Navaden"/>
    <w:uiPriority w:val="1"/>
    <w:qFormat/>
    <w:rsid w:val="00222DD9"/>
    <w:pPr>
      <w:ind w:left="103"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222DD9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E1E744-7922-49C7-A184-E38E0A5FF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Primerjava med znanstveno raziskavo in raziskovanjem lastne prakse</vt:lpstr>
    </vt:vector>
  </TitlesOfParts>
  <Company>Zavod RS za šolstvo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2020-09-14T08:15:00Z</dcterms:created>
  <dcterms:modified xsi:type="dcterms:W3CDTF">2020-09-14T08:16:00Z</dcterms:modified>
</cp:coreProperties>
</file>